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B7483">
      <w:pPr>
        <w:keepNext w:val="0"/>
        <w:keepLines w:val="0"/>
        <w:pageBreakBefore w:val="0"/>
        <w:widowControl/>
        <w:kinsoku w:val="0"/>
        <w:wordWrap/>
        <w:overflowPunct/>
        <w:topLinePunct w:val="0"/>
        <w:autoSpaceDE w:val="0"/>
        <w:autoSpaceDN w:val="0"/>
        <w:bidi w:val="0"/>
        <w:adjustRightInd w:val="0"/>
        <w:snapToGrid w:val="0"/>
        <w:spacing w:before="150" w:line="500" w:lineRule="exact"/>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5"/>
          <w:sz w:val="32"/>
          <w:szCs w:val="32"/>
        </w:rPr>
        <w:t>附件4</w:t>
      </w:r>
    </w:p>
    <w:p w14:paraId="4D8F3A6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D2EC003">
      <w:pPr>
        <w:keepNext w:val="0"/>
        <w:keepLines w:val="0"/>
        <w:pageBreakBefore w:val="0"/>
        <w:widowControl/>
        <w:kinsoku w:val="0"/>
        <w:wordWrap/>
        <w:overflowPunct/>
        <w:topLinePunct w:val="0"/>
        <w:autoSpaceDE w:val="0"/>
        <w:autoSpaceDN w:val="0"/>
        <w:bidi w:val="0"/>
        <w:adjustRightInd w:val="0"/>
        <w:snapToGrid w:val="0"/>
        <w:spacing w:before="136" w:line="500" w:lineRule="exact"/>
        <w:ind w:left="1735"/>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rPr>
        <w:t>应募者本人及亲属特别申明</w:t>
      </w:r>
    </w:p>
    <w:p w14:paraId="48D96441">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66ADD77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19FCF130">
      <w:pPr>
        <w:pStyle w:val="2"/>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人(乙方)及亲属(配偶或子女)特别声明：本人在服务期间因提供服务造成本人身体伤害或在服务期间的工作岗位上突发疾病死亡或因自身疾病等原因所产生的医疗费、陪护费、丧葬费、死亡赔偿金以及其他各类相关费用由本人的退休社会保障、国家福利待遇以及自行购置的商业保险等承担，甲方对此无</w:t>
      </w:r>
      <w:bookmarkStart w:id="0" w:name="_GoBack"/>
      <w:bookmarkEnd w:id="0"/>
      <w:r>
        <w:rPr>
          <w:rFonts w:hint="eastAsia" w:ascii="仿宋_GB2312" w:hAnsi="仿宋_GB2312" w:eastAsia="仿宋_GB2312" w:cs="仿宋_GB2312"/>
          <w:b w:val="0"/>
          <w:bCs w:val="0"/>
          <w:sz w:val="32"/>
          <w:szCs w:val="32"/>
        </w:rPr>
        <w:t>须承担赔偿或补偿责任。</w:t>
      </w:r>
    </w:p>
    <w:p w14:paraId="6790A7E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5909285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31C25CF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b w:val="0"/>
          <w:bCs w:val="0"/>
          <w:sz w:val="21"/>
        </w:rPr>
      </w:pPr>
    </w:p>
    <w:p w14:paraId="7E2E4232">
      <w:pPr>
        <w:pStyle w:val="2"/>
        <w:keepNext w:val="0"/>
        <w:keepLines w:val="0"/>
        <w:pageBreakBefore w:val="0"/>
        <w:widowControl/>
        <w:kinsoku w:val="0"/>
        <w:wordWrap/>
        <w:overflowPunct/>
        <w:topLinePunct w:val="0"/>
        <w:autoSpaceDE w:val="0"/>
        <w:autoSpaceDN w:val="0"/>
        <w:bidi w:val="0"/>
        <w:adjustRightInd w:val="0"/>
        <w:snapToGrid w:val="0"/>
        <w:spacing w:before="98" w:line="500" w:lineRule="exact"/>
        <w:ind w:left="954"/>
        <w:textAlignment w:val="baseline"/>
        <w:rPr>
          <w:b w:val="0"/>
          <w:bCs w:val="0"/>
          <w:sz w:val="30"/>
          <w:szCs w:val="30"/>
        </w:rPr>
      </w:pPr>
      <w:r>
        <w:rPr>
          <w:b w:val="0"/>
          <w:bCs w:val="0"/>
          <w:spacing w:val="-13"/>
          <w:sz w:val="30"/>
          <w:szCs w:val="30"/>
        </w:rPr>
        <w:t>乙           方：</w:t>
      </w:r>
    </w:p>
    <w:p w14:paraId="29F57D19">
      <w:pPr>
        <w:pStyle w:val="2"/>
        <w:keepNext w:val="0"/>
        <w:keepLines w:val="0"/>
        <w:pageBreakBefore w:val="0"/>
        <w:widowControl/>
        <w:kinsoku w:val="0"/>
        <w:wordWrap/>
        <w:overflowPunct/>
        <w:topLinePunct w:val="0"/>
        <w:autoSpaceDE w:val="0"/>
        <w:autoSpaceDN w:val="0"/>
        <w:bidi w:val="0"/>
        <w:adjustRightInd w:val="0"/>
        <w:snapToGrid w:val="0"/>
        <w:spacing w:before="173" w:line="500" w:lineRule="exact"/>
        <w:ind w:left="954"/>
        <w:textAlignment w:val="baseline"/>
        <w:rPr>
          <w:b w:val="0"/>
          <w:bCs w:val="0"/>
          <w:sz w:val="30"/>
          <w:szCs w:val="30"/>
        </w:rPr>
      </w:pPr>
      <w:r>
        <w:rPr>
          <w:b w:val="0"/>
          <w:bCs w:val="0"/>
          <w:spacing w:val="-7"/>
          <w:sz w:val="30"/>
          <w:szCs w:val="30"/>
        </w:rPr>
        <w:t>乙方配偶或子女：</w:t>
      </w:r>
    </w:p>
    <w:p w14:paraId="6963EFF6">
      <w:pPr>
        <w:pStyle w:val="2"/>
        <w:keepNext w:val="0"/>
        <w:keepLines w:val="0"/>
        <w:pageBreakBefore w:val="0"/>
        <w:widowControl/>
        <w:kinsoku w:val="0"/>
        <w:wordWrap/>
        <w:overflowPunct/>
        <w:topLinePunct w:val="0"/>
        <w:autoSpaceDE w:val="0"/>
        <w:autoSpaceDN w:val="0"/>
        <w:bidi w:val="0"/>
        <w:adjustRightInd w:val="0"/>
        <w:snapToGrid w:val="0"/>
        <w:spacing w:before="178" w:line="500" w:lineRule="exact"/>
        <w:ind w:left="954"/>
        <w:textAlignment w:val="baseline"/>
        <w:rPr>
          <w:rFonts w:ascii="Arial"/>
          <w:b w:val="0"/>
          <w:bCs w:val="0"/>
          <w:sz w:val="21"/>
        </w:rPr>
      </w:pPr>
      <w:r>
        <w:rPr>
          <w:b w:val="0"/>
          <w:bCs w:val="0"/>
          <w:spacing w:val="-30"/>
          <w:sz w:val="30"/>
          <w:szCs w:val="30"/>
        </w:rPr>
        <w:t>时</w:t>
      </w:r>
      <w:r>
        <w:rPr>
          <w:b w:val="0"/>
          <w:bCs w:val="0"/>
          <w:spacing w:val="9"/>
          <w:sz w:val="30"/>
          <w:szCs w:val="30"/>
        </w:rPr>
        <w:t xml:space="preserve">          </w:t>
      </w:r>
      <w:r>
        <w:rPr>
          <w:b w:val="0"/>
          <w:bCs w:val="0"/>
          <w:spacing w:val="-30"/>
          <w:sz w:val="30"/>
          <w:szCs w:val="30"/>
        </w:rPr>
        <w:t>间：</w:t>
      </w:r>
    </w:p>
    <w:sectPr>
      <w:footerReference r:id="rId5" w:type="default"/>
      <w:pgSz w:w="11900" w:h="16840"/>
      <w:pgMar w:top="2098" w:right="1531" w:bottom="1984" w:left="1531" w:header="0" w:footer="18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E7460">
    <w:pPr>
      <w:spacing w:line="660" w:lineRule="exact"/>
      <w:ind w:firstLine="782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CC4700C"/>
    <w:rsid w:val="2584600A"/>
    <w:rsid w:val="40E355E1"/>
    <w:rsid w:val="5497393A"/>
    <w:rsid w:val="565A053D"/>
    <w:rsid w:val="59575F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1"/>
      <w:szCs w:val="3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176</Words>
  <Characters>176</Characters>
  <TotalTime>22</TotalTime>
  <ScaleCrop>false</ScaleCrop>
  <LinksUpToDate>false</LinksUpToDate>
  <CharactersWithSpaces>198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2025-05-07T16:54:00Z</dcterms:created>
  <dc:creator>Administrator</dc:creator>
  <cp:lastModifiedBy>橘子姑娘</cp:lastModifiedBy>
  <dcterms:modified xsi:type="dcterms:W3CDTF">2026-04-01T02:04:44Z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2025-05-07T16:54:49Z</vt:filetime>
  </property>
  <property fmtid="{D5CDD505-2E9C-101B-9397-08002B2CF9AE}" pid="4" name="UsrData">
    <vt:lpwstr>681b1fd41ddca0001fa735afwl</vt:lpwstr>
  </property>
  <property fmtid="{D5CDD505-2E9C-101B-9397-08002B2CF9AE}" pid="5" name="KSOTemplateDocerSaveRecord">
    <vt:lpwstr>eyJoZGlkIjoiMTQ3ZmExZWRlMjFjNzNhMGUwZGY5NmZkNzI2YTljZjAiLCJ1c2VySWQiOiIzODY1OTQwMjgifQ==</vt:lpwstr>
  </property>
  <property fmtid="{D5CDD505-2E9C-101B-9397-08002B2CF9AE}" pid="6" name="KSOProductBuildVer">
    <vt:lpwstr>2052-12.1.0.25225</vt:lpwstr>
  </property>
  <property fmtid="{D5CDD505-2E9C-101B-9397-08002B2CF9AE}" pid="7" name="ICV">
    <vt:lpwstr>190EE9A061A848CE8D5DE6233FFA21FB_12</vt:lpwstr>
  </property>
</Properties>
</file>